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5B377" w14:textId="77777777" w:rsidR="00D83078" w:rsidRPr="00D83078" w:rsidRDefault="00D83078" w:rsidP="00A0087F">
      <w:pPr>
        <w:spacing w:after="0" w:line="240" w:lineRule="auto"/>
        <w:rPr>
          <w:rFonts w:cstheme="minorHAnsi"/>
          <w:b/>
          <w:bCs/>
          <w:u w:val="single"/>
        </w:rPr>
      </w:pPr>
      <w:r w:rsidRPr="00D83078">
        <w:rPr>
          <w:rFonts w:cstheme="minorHAnsi"/>
          <w:b/>
          <w:bCs/>
          <w:u w:val="single"/>
        </w:rPr>
        <w:t>Constitution</w:t>
      </w:r>
      <w:r w:rsidR="00897A46">
        <w:rPr>
          <w:rFonts w:cstheme="minorHAnsi"/>
          <w:b/>
          <w:bCs/>
          <w:u w:val="single"/>
        </w:rPr>
        <w:t xml:space="preserve"> Template</w:t>
      </w:r>
    </w:p>
    <w:p w14:paraId="18A2B8B2" w14:textId="77777777" w:rsidR="00D83078" w:rsidRDefault="00D83078" w:rsidP="00A0087F">
      <w:pPr>
        <w:spacing w:after="0" w:line="240" w:lineRule="auto"/>
        <w:rPr>
          <w:rFonts w:cstheme="minorHAnsi"/>
          <w:b/>
          <w:bCs/>
        </w:rPr>
      </w:pPr>
    </w:p>
    <w:p w14:paraId="35943DAF" w14:textId="77777777" w:rsidR="00D83078" w:rsidRDefault="00D83078" w:rsidP="00D83078">
      <w:pPr>
        <w:rPr>
          <w:rFonts w:eastAsia="MS Gothic"/>
          <w:b/>
        </w:rPr>
      </w:pPr>
      <w:r>
        <w:rPr>
          <w:rFonts w:eastAsia="MS Gothic"/>
          <w:b/>
        </w:rPr>
        <w:t>This is a sample Constitution that a Club could use.  Please ensure that you update the unfinished sections with relevant details from your Club.</w:t>
      </w:r>
    </w:p>
    <w:p w14:paraId="130F452F" w14:textId="77777777" w:rsidR="00D83078" w:rsidRPr="00D83078" w:rsidRDefault="00D83078" w:rsidP="00A0087F">
      <w:pPr>
        <w:spacing w:after="0" w:line="240" w:lineRule="auto"/>
        <w:rPr>
          <w:rFonts w:cstheme="minorHAnsi"/>
          <w:b/>
          <w:bCs/>
        </w:rPr>
      </w:pPr>
    </w:p>
    <w:p w14:paraId="4BDDD10C" w14:textId="77777777" w:rsidR="00A0087F" w:rsidRPr="00D83078" w:rsidRDefault="00D83078" w:rsidP="00A0087F">
      <w:pPr>
        <w:spacing w:after="0" w:line="240" w:lineRule="auto"/>
        <w:rPr>
          <w:rFonts w:cstheme="minorHAnsi"/>
          <w:color w:val="FF0000"/>
        </w:rPr>
      </w:pPr>
      <w:r w:rsidRPr="00D83078">
        <w:rPr>
          <w:rFonts w:cstheme="minorHAnsi"/>
          <w:b/>
          <w:bCs/>
        </w:rPr>
        <w:t xml:space="preserve">Constitution of </w:t>
      </w:r>
      <w:r w:rsidRPr="00EE40ED">
        <w:rPr>
          <w:rFonts w:cstheme="minorHAnsi"/>
          <w:b/>
          <w:bCs/>
          <w:color w:val="00B050"/>
        </w:rPr>
        <w:t>&lt;Insert club&gt;</w:t>
      </w:r>
    </w:p>
    <w:p w14:paraId="17A9A350" w14:textId="77777777" w:rsidR="00A0087F" w:rsidRPr="00D83078" w:rsidRDefault="00A0087F" w:rsidP="00A0087F">
      <w:pPr>
        <w:widowControl w:val="0"/>
        <w:autoSpaceDE w:val="0"/>
        <w:autoSpaceDN w:val="0"/>
        <w:adjustRightInd w:val="0"/>
        <w:spacing w:before="244" w:after="0" w:line="254" w:lineRule="exact"/>
        <w:ind w:left="62" w:right="125"/>
        <w:rPr>
          <w:rFonts w:eastAsia="Times New Roman" w:cstheme="minorHAnsi"/>
          <w:b/>
          <w:bCs/>
          <w:lang w:eastAsia="en-GB"/>
        </w:rPr>
      </w:pPr>
      <w:r w:rsidRPr="00D83078">
        <w:rPr>
          <w:rFonts w:eastAsia="Times New Roman" w:cstheme="minorHAnsi"/>
          <w:b/>
          <w:bCs/>
          <w:lang w:eastAsia="en-GB"/>
        </w:rPr>
        <w:t xml:space="preserve">Name </w:t>
      </w:r>
    </w:p>
    <w:p w14:paraId="61EAE164" w14:textId="77777777" w:rsidR="00A0087F" w:rsidRDefault="00A0087F" w:rsidP="00A0087F">
      <w:pPr>
        <w:widowControl w:val="0"/>
        <w:autoSpaceDE w:val="0"/>
        <w:autoSpaceDN w:val="0"/>
        <w:adjustRightInd w:val="0"/>
        <w:spacing w:after="0" w:line="273" w:lineRule="exact"/>
        <w:ind w:left="130" w:right="125"/>
        <w:rPr>
          <w:rFonts w:eastAsia="Times New Roman" w:cstheme="minorHAnsi"/>
          <w:lang w:eastAsia="en-GB"/>
        </w:rPr>
      </w:pPr>
      <w:r w:rsidRPr="00D83078">
        <w:rPr>
          <w:rFonts w:eastAsia="Times New Roman" w:cstheme="minorHAnsi"/>
          <w:lang w:eastAsia="en-GB"/>
        </w:rPr>
        <w:t>T</w:t>
      </w:r>
      <w:r w:rsidR="00D83078">
        <w:rPr>
          <w:rFonts w:eastAsia="Times New Roman" w:cstheme="minorHAnsi"/>
          <w:lang w:eastAsia="en-GB"/>
        </w:rPr>
        <w:t xml:space="preserve">he name of the organisation is </w:t>
      </w:r>
      <w:r w:rsidR="00D83078" w:rsidRPr="00DF0FEF">
        <w:rPr>
          <w:rFonts w:eastAsia="Times New Roman" w:cstheme="minorHAnsi"/>
          <w:color w:val="00B050"/>
          <w:lang w:eastAsia="en-GB"/>
        </w:rPr>
        <w:t>&lt;insert club&gt;</w:t>
      </w:r>
      <w:r w:rsidRPr="00DF0FEF">
        <w:rPr>
          <w:rFonts w:eastAsia="Times New Roman" w:cstheme="minorHAnsi"/>
          <w:color w:val="00B050"/>
          <w:lang w:eastAsia="en-GB"/>
        </w:rPr>
        <w:t xml:space="preserve"> </w:t>
      </w:r>
    </w:p>
    <w:p w14:paraId="0AD5B56A" w14:textId="77777777" w:rsidR="00D83078" w:rsidRPr="00D83078" w:rsidRDefault="00D83078" w:rsidP="00A0087F">
      <w:pPr>
        <w:widowControl w:val="0"/>
        <w:autoSpaceDE w:val="0"/>
        <w:autoSpaceDN w:val="0"/>
        <w:adjustRightInd w:val="0"/>
        <w:spacing w:after="0" w:line="273" w:lineRule="exact"/>
        <w:ind w:left="130" w:right="125"/>
        <w:rPr>
          <w:rFonts w:eastAsia="Times New Roman" w:cstheme="minorHAnsi"/>
          <w:lang w:eastAsia="en-GB"/>
        </w:rPr>
      </w:pPr>
    </w:p>
    <w:p w14:paraId="439D4F31" w14:textId="77777777" w:rsidR="00A0087F" w:rsidRPr="00D83078" w:rsidRDefault="00A0087F" w:rsidP="00A0087F">
      <w:pPr>
        <w:widowControl w:val="0"/>
        <w:autoSpaceDE w:val="0"/>
        <w:autoSpaceDN w:val="0"/>
        <w:adjustRightInd w:val="0"/>
        <w:spacing w:before="264" w:after="0" w:line="254" w:lineRule="exact"/>
        <w:ind w:left="62" w:right="125"/>
        <w:rPr>
          <w:rFonts w:eastAsia="Times New Roman" w:cstheme="minorHAnsi"/>
          <w:b/>
          <w:bCs/>
          <w:lang w:eastAsia="en-GB"/>
        </w:rPr>
      </w:pPr>
      <w:r w:rsidRPr="00D83078">
        <w:rPr>
          <w:rFonts w:eastAsia="Times New Roman" w:cstheme="minorHAnsi"/>
          <w:b/>
          <w:bCs/>
          <w:lang w:eastAsia="en-GB"/>
        </w:rPr>
        <w:t xml:space="preserve">Aims </w:t>
      </w:r>
    </w:p>
    <w:p w14:paraId="04F3E0AC" w14:textId="77777777" w:rsidR="00A0087F" w:rsidRPr="00D83078" w:rsidRDefault="00A0087F" w:rsidP="00A0087F">
      <w:pPr>
        <w:widowControl w:val="0"/>
        <w:numPr>
          <w:ilvl w:val="0"/>
          <w:numId w:val="1"/>
        </w:numPr>
        <w:autoSpaceDE w:val="0"/>
        <w:autoSpaceDN w:val="0"/>
        <w:adjustRightInd w:val="0"/>
        <w:spacing w:before="9" w:after="0" w:line="273" w:lineRule="exact"/>
        <w:ind w:right="283"/>
        <w:rPr>
          <w:rFonts w:eastAsia="Times New Roman" w:cstheme="minorHAnsi"/>
          <w:lang w:eastAsia="en-GB"/>
        </w:rPr>
      </w:pPr>
      <w:r w:rsidRPr="00D83078">
        <w:rPr>
          <w:rFonts w:eastAsia="Times New Roman" w:cstheme="minorHAnsi"/>
          <w:lang w:eastAsia="en-GB"/>
        </w:rPr>
        <w:t xml:space="preserve">To provide information and support to local parents/carers of twins or more (i.e. twins, triplets and quadruplets) and expectant parents of twins or more </w:t>
      </w:r>
    </w:p>
    <w:p w14:paraId="1AFEE01B" w14:textId="77777777" w:rsidR="00A0087F" w:rsidRPr="00D83078" w:rsidRDefault="00A0087F" w:rsidP="00A0087F">
      <w:pPr>
        <w:widowControl w:val="0"/>
        <w:numPr>
          <w:ilvl w:val="0"/>
          <w:numId w:val="1"/>
        </w:numPr>
        <w:autoSpaceDE w:val="0"/>
        <w:autoSpaceDN w:val="0"/>
        <w:adjustRightInd w:val="0"/>
        <w:spacing w:before="19" w:after="0" w:line="268" w:lineRule="exact"/>
        <w:ind w:right="417"/>
        <w:rPr>
          <w:rFonts w:eastAsia="Times New Roman" w:cstheme="minorHAnsi"/>
          <w:lang w:eastAsia="en-GB"/>
        </w:rPr>
      </w:pPr>
      <w:r w:rsidRPr="00D83078">
        <w:rPr>
          <w:rFonts w:eastAsia="Times New Roman" w:cstheme="minorHAnsi"/>
          <w:lang w:eastAsia="en-GB"/>
        </w:rPr>
        <w:t xml:space="preserve">To provide or facilitate activities and play opportunities for children of local multiple birth families </w:t>
      </w:r>
    </w:p>
    <w:p w14:paraId="3EE8396F" w14:textId="3BE9D8C3" w:rsidR="00A0087F" w:rsidRDefault="00A0087F" w:rsidP="00A0087F">
      <w:pPr>
        <w:widowControl w:val="0"/>
        <w:numPr>
          <w:ilvl w:val="0"/>
          <w:numId w:val="1"/>
        </w:numPr>
        <w:autoSpaceDE w:val="0"/>
        <w:autoSpaceDN w:val="0"/>
        <w:adjustRightInd w:val="0"/>
        <w:spacing w:before="19" w:after="0" w:line="268" w:lineRule="exact"/>
        <w:ind w:right="417"/>
        <w:rPr>
          <w:rFonts w:eastAsia="Times New Roman" w:cstheme="minorHAnsi"/>
          <w:lang w:eastAsia="en-GB"/>
        </w:rPr>
      </w:pPr>
      <w:r w:rsidRPr="00D83078">
        <w:rPr>
          <w:rFonts w:eastAsia="Times New Roman" w:cstheme="minorHAnsi"/>
          <w:lang w:eastAsia="en-GB"/>
        </w:rPr>
        <w:t xml:space="preserve">To work in conjunction with </w:t>
      </w:r>
      <w:r w:rsidR="00B47CAF">
        <w:rPr>
          <w:rFonts w:eastAsia="Times New Roman" w:cstheme="minorHAnsi"/>
          <w:lang w:eastAsia="en-GB"/>
        </w:rPr>
        <w:t>Twins Trust</w:t>
      </w:r>
      <w:r w:rsidRPr="00D83078">
        <w:rPr>
          <w:rFonts w:eastAsia="Times New Roman" w:cstheme="minorHAnsi"/>
          <w:lang w:eastAsia="en-GB"/>
        </w:rPr>
        <w:t xml:space="preserve"> in support of research and campaigning to improve the lives of local multiple birth families</w:t>
      </w:r>
    </w:p>
    <w:p w14:paraId="6DF0380E" w14:textId="77777777" w:rsidR="00D83078" w:rsidRPr="00D83078" w:rsidRDefault="00D83078" w:rsidP="00D83078">
      <w:pPr>
        <w:widowControl w:val="0"/>
        <w:autoSpaceDE w:val="0"/>
        <w:autoSpaceDN w:val="0"/>
        <w:adjustRightInd w:val="0"/>
        <w:spacing w:before="19" w:after="0" w:line="268" w:lineRule="exact"/>
        <w:ind w:right="417"/>
        <w:rPr>
          <w:rFonts w:eastAsia="Times New Roman" w:cstheme="minorHAnsi"/>
          <w:lang w:eastAsia="en-GB"/>
        </w:rPr>
      </w:pPr>
    </w:p>
    <w:p w14:paraId="33A35E08" w14:textId="77777777" w:rsidR="00A0087F" w:rsidRPr="00D83078" w:rsidRDefault="00A0087F" w:rsidP="00A0087F">
      <w:pPr>
        <w:widowControl w:val="0"/>
        <w:autoSpaceDE w:val="0"/>
        <w:autoSpaceDN w:val="0"/>
        <w:adjustRightInd w:val="0"/>
        <w:spacing w:before="307" w:after="0" w:line="254" w:lineRule="exact"/>
        <w:ind w:left="62" w:right="120"/>
        <w:rPr>
          <w:rFonts w:eastAsia="Times New Roman" w:cstheme="minorHAnsi"/>
          <w:b/>
          <w:bCs/>
          <w:lang w:eastAsia="en-GB"/>
        </w:rPr>
      </w:pPr>
      <w:r w:rsidRPr="00D83078">
        <w:rPr>
          <w:rFonts w:eastAsia="Times New Roman" w:cstheme="minorHAnsi"/>
          <w:b/>
          <w:bCs/>
          <w:lang w:eastAsia="en-GB"/>
        </w:rPr>
        <w:t xml:space="preserve">The Committee </w:t>
      </w:r>
    </w:p>
    <w:p w14:paraId="1D5B36F2" w14:textId="77777777" w:rsidR="00A0087F" w:rsidRPr="00D83078" w:rsidRDefault="00A0087F" w:rsidP="00A0087F">
      <w:pPr>
        <w:widowControl w:val="0"/>
        <w:numPr>
          <w:ilvl w:val="0"/>
          <w:numId w:val="4"/>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A Committee shall be elected to carry out the business of the club. </w:t>
      </w:r>
    </w:p>
    <w:p w14:paraId="4F5793D1" w14:textId="77777777" w:rsidR="00A0087F" w:rsidRPr="00D83078" w:rsidRDefault="00A0087F" w:rsidP="00D83078">
      <w:pPr>
        <w:widowControl w:val="0"/>
        <w:numPr>
          <w:ilvl w:val="0"/>
          <w:numId w:val="4"/>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The committee shall be made up of a secretary, a Chair, a Treasurer and up to </w:t>
      </w:r>
      <w:r w:rsidR="00D83078" w:rsidRPr="00EE40ED">
        <w:rPr>
          <w:rFonts w:eastAsia="Times New Roman" w:cstheme="minorHAnsi"/>
          <w:color w:val="00B050"/>
          <w:lang w:eastAsia="en-GB"/>
        </w:rPr>
        <w:t>&lt;Insert number&gt;</w:t>
      </w:r>
      <w:r w:rsidRPr="00EE40ED">
        <w:rPr>
          <w:rFonts w:eastAsia="Times New Roman" w:cstheme="minorHAnsi"/>
          <w:color w:val="00B050"/>
          <w:lang w:eastAsia="en-GB"/>
        </w:rPr>
        <w:t xml:space="preserve"> </w:t>
      </w:r>
      <w:r w:rsidRPr="00D83078">
        <w:rPr>
          <w:rFonts w:eastAsia="Times New Roman" w:cstheme="minorHAnsi"/>
          <w:lang w:eastAsia="en-GB"/>
        </w:rPr>
        <w:t xml:space="preserve">elected members </w:t>
      </w:r>
    </w:p>
    <w:p w14:paraId="6DCE91B7" w14:textId="77777777" w:rsidR="00A0087F" w:rsidRPr="00D83078" w:rsidRDefault="00A0087F" w:rsidP="00A0087F">
      <w:pPr>
        <w:widowControl w:val="0"/>
        <w:numPr>
          <w:ilvl w:val="0"/>
          <w:numId w:val="5"/>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The </w:t>
      </w:r>
      <w:r w:rsidR="00D83078">
        <w:rPr>
          <w:rFonts w:eastAsia="Times New Roman" w:cstheme="minorHAnsi"/>
          <w:lang w:eastAsia="en-GB"/>
        </w:rPr>
        <w:t xml:space="preserve">Committee may co-opt a further </w:t>
      </w:r>
      <w:r w:rsidR="00D83078" w:rsidRPr="00EE40ED">
        <w:rPr>
          <w:rFonts w:eastAsia="Times New Roman" w:cstheme="minorHAnsi"/>
          <w:color w:val="00B050"/>
          <w:lang w:eastAsia="en-GB"/>
        </w:rPr>
        <w:t>&lt;insert number&gt;</w:t>
      </w:r>
      <w:r w:rsidRPr="00EE40ED">
        <w:rPr>
          <w:rFonts w:eastAsia="Times New Roman" w:cstheme="minorHAnsi"/>
          <w:color w:val="00B050"/>
          <w:lang w:eastAsia="en-GB"/>
        </w:rPr>
        <w:t xml:space="preserve"> </w:t>
      </w:r>
      <w:r w:rsidRPr="00D83078">
        <w:rPr>
          <w:rFonts w:eastAsia="Times New Roman" w:cstheme="minorHAnsi"/>
          <w:lang w:eastAsia="en-GB"/>
        </w:rPr>
        <w:t xml:space="preserve">members, as required </w:t>
      </w:r>
    </w:p>
    <w:p w14:paraId="28B8FCB0" w14:textId="77777777" w:rsidR="00A0087F" w:rsidRPr="00D83078" w:rsidRDefault="00A0087F" w:rsidP="00A0087F">
      <w:pPr>
        <w:widowControl w:val="0"/>
        <w:numPr>
          <w:ilvl w:val="0"/>
          <w:numId w:val="5"/>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The Committee shall be elected at the Annual General Meeting </w:t>
      </w:r>
    </w:p>
    <w:p w14:paraId="5BC2B24B" w14:textId="77777777" w:rsidR="00A0087F" w:rsidRPr="00D83078" w:rsidRDefault="00A0087F" w:rsidP="00A0087F">
      <w:pPr>
        <w:widowControl w:val="0"/>
        <w:numPr>
          <w:ilvl w:val="0"/>
          <w:numId w:val="5"/>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Officers shall carry out the duties given to them by Committee Meetings </w:t>
      </w:r>
    </w:p>
    <w:p w14:paraId="573ED697" w14:textId="77777777" w:rsidR="00A0087F" w:rsidRPr="00D83078" w:rsidRDefault="00A0087F" w:rsidP="00A0087F">
      <w:pPr>
        <w:widowControl w:val="0"/>
        <w:numPr>
          <w:ilvl w:val="0"/>
          <w:numId w:val="5"/>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The Committee shall not meet less than </w:t>
      </w:r>
      <w:r w:rsidR="00D83078" w:rsidRPr="00EE40ED">
        <w:rPr>
          <w:rFonts w:eastAsia="Times New Roman" w:cstheme="minorHAnsi"/>
          <w:color w:val="00B050"/>
          <w:lang w:eastAsia="en-GB"/>
        </w:rPr>
        <w:t>&lt;Insert number&gt;</w:t>
      </w:r>
      <w:r w:rsidRPr="00EE40ED">
        <w:rPr>
          <w:rFonts w:eastAsia="Times New Roman" w:cstheme="minorHAnsi"/>
          <w:color w:val="00B050"/>
          <w:lang w:eastAsia="en-GB"/>
        </w:rPr>
        <w:t xml:space="preserve"> </w:t>
      </w:r>
      <w:r w:rsidRPr="00D83078">
        <w:rPr>
          <w:rFonts w:eastAsia="Times New Roman" w:cstheme="minorHAnsi"/>
          <w:lang w:eastAsia="en-GB"/>
        </w:rPr>
        <w:t xml:space="preserve">times a year </w:t>
      </w:r>
    </w:p>
    <w:p w14:paraId="20BB358D" w14:textId="77777777" w:rsidR="00A0087F" w:rsidRPr="00D83078" w:rsidRDefault="00A0087F" w:rsidP="00A0087F">
      <w:pPr>
        <w:widowControl w:val="0"/>
        <w:numPr>
          <w:ilvl w:val="0"/>
          <w:numId w:val="5"/>
        </w:numPr>
        <w:autoSpaceDE w:val="0"/>
        <w:autoSpaceDN w:val="0"/>
        <w:adjustRightInd w:val="0"/>
        <w:spacing w:before="9" w:after="0" w:line="273" w:lineRule="exact"/>
        <w:ind w:right="249"/>
        <w:rPr>
          <w:rFonts w:eastAsia="Times New Roman" w:cstheme="minorHAnsi"/>
          <w:lang w:eastAsia="en-GB"/>
        </w:rPr>
      </w:pPr>
      <w:r w:rsidRPr="00D83078">
        <w:rPr>
          <w:rFonts w:eastAsia="Times New Roman" w:cstheme="minorHAnsi"/>
          <w:lang w:eastAsia="en-GB"/>
        </w:rPr>
        <w:t xml:space="preserve">The decisions made at Committee meetings shall be published in the next newsletter to be issued following the meeting </w:t>
      </w:r>
    </w:p>
    <w:p w14:paraId="49021BC4" w14:textId="77777777" w:rsidR="00A0087F" w:rsidRPr="00D83078" w:rsidRDefault="00A0087F" w:rsidP="00A0087F">
      <w:pPr>
        <w:widowControl w:val="0"/>
        <w:numPr>
          <w:ilvl w:val="0"/>
          <w:numId w:val="5"/>
        </w:numPr>
        <w:autoSpaceDE w:val="0"/>
        <w:autoSpaceDN w:val="0"/>
        <w:adjustRightInd w:val="0"/>
        <w:spacing w:after="0" w:line="278" w:lineRule="exact"/>
        <w:ind w:right="120"/>
        <w:rPr>
          <w:rFonts w:eastAsia="Times New Roman" w:cstheme="minorHAnsi"/>
          <w:lang w:eastAsia="en-GB"/>
        </w:rPr>
      </w:pPr>
      <w:r w:rsidRPr="00D83078">
        <w:rPr>
          <w:rFonts w:eastAsia="Times New Roman" w:cstheme="minorHAnsi"/>
          <w:lang w:eastAsia="en-GB"/>
        </w:rPr>
        <w:t xml:space="preserve">Vacancies arising during the year can be filled by an election at a Committee Meeting. </w:t>
      </w:r>
    </w:p>
    <w:p w14:paraId="70F01B39" w14:textId="77777777" w:rsidR="00A0087F" w:rsidRPr="00D83078" w:rsidRDefault="00A0087F" w:rsidP="00A0087F">
      <w:pPr>
        <w:widowControl w:val="0"/>
        <w:numPr>
          <w:ilvl w:val="0"/>
          <w:numId w:val="5"/>
        </w:numPr>
        <w:autoSpaceDE w:val="0"/>
        <w:autoSpaceDN w:val="0"/>
        <w:adjustRightInd w:val="0"/>
        <w:spacing w:after="0" w:line="268" w:lineRule="exact"/>
        <w:ind w:right="120"/>
        <w:rPr>
          <w:rFonts w:eastAsia="Times New Roman" w:cstheme="minorHAnsi"/>
          <w:lang w:eastAsia="en-GB"/>
        </w:rPr>
      </w:pPr>
      <w:r w:rsidRPr="00D83078">
        <w:rPr>
          <w:rFonts w:eastAsia="Times New Roman" w:cstheme="minorHAnsi"/>
          <w:lang w:eastAsia="en-GB"/>
        </w:rPr>
        <w:t xml:space="preserve">Between Committee meetings, vacancies can be filled temporarily by another Committee officer. </w:t>
      </w:r>
    </w:p>
    <w:p w14:paraId="46513E8F" w14:textId="0D16F7DA" w:rsidR="00A0087F" w:rsidRPr="00D83078" w:rsidRDefault="00A0087F" w:rsidP="00A0087F">
      <w:pPr>
        <w:widowControl w:val="0"/>
        <w:numPr>
          <w:ilvl w:val="0"/>
          <w:numId w:val="5"/>
        </w:numPr>
        <w:autoSpaceDE w:val="0"/>
        <w:autoSpaceDN w:val="0"/>
        <w:adjustRightInd w:val="0"/>
        <w:spacing w:after="0" w:line="268" w:lineRule="exact"/>
        <w:ind w:right="120"/>
        <w:rPr>
          <w:rFonts w:eastAsia="Times New Roman" w:cstheme="minorHAnsi"/>
          <w:lang w:eastAsia="en-GB"/>
        </w:rPr>
      </w:pPr>
      <w:r w:rsidRPr="00D83078">
        <w:rPr>
          <w:rFonts w:eastAsia="Times New Roman" w:cstheme="minorHAnsi"/>
          <w:lang w:eastAsia="en-GB"/>
        </w:rPr>
        <w:t xml:space="preserve">The committee will run the club in accordance with appropriate legislation and in line with best practice as supplied by the </w:t>
      </w:r>
      <w:r w:rsidR="00B47CAF">
        <w:rPr>
          <w:rFonts w:eastAsia="Times New Roman" w:cstheme="minorHAnsi"/>
          <w:lang w:eastAsia="en-GB"/>
        </w:rPr>
        <w:t>Twins Trust</w:t>
      </w:r>
      <w:r w:rsidRPr="00D83078">
        <w:rPr>
          <w:rFonts w:eastAsia="Times New Roman" w:cstheme="minorHAnsi"/>
          <w:lang w:eastAsia="en-GB"/>
        </w:rPr>
        <w:t xml:space="preserve"> or other relevant bodies.</w:t>
      </w:r>
    </w:p>
    <w:p w14:paraId="35D9E0AC" w14:textId="791539A9" w:rsidR="00A0087F" w:rsidRDefault="00A0087F" w:rsidP="00A0087F">
      <w:pPr>
        <w:widowControl w:val="0"/>
        <w:numPr>
          <w:ilvl w:val="0"/>
          <w:numId w:val="5"/>
        </w:numPr>
        <w:autoSpaceDE w:val="0"/>
        <w:autoSpaceDN w:val="0"/>
        <w:adjustRightInd w:val="0"/>
        <w:spacing w:after="0" w:line="268" w:lineRule="exact"/>
        <w:ind w:right="120"/>
        <w:rPr>
          <w:rFonts w:eastAsia="Times New Roman" w:cstheme="minorHAnsi"/>
          <w:lang w:eastAsia="en-GB"/>
        </w:rPr>
      </w:pPr>
      <w:r w:rsidRPr="00D83078">
        <w:rPr>
          <w:rFonts w:eastAsia="Times New Roman" w:cstheme="minorHAnsi"/>
          <w:lang w:eastAsia="en-GB"/>
        </w:rPr>
        <w:t xml:space="preserve">The committee will register the club with the </w:t>
      </w:r>
      <w:r w:rsidR="00B47CAF">
        <w:rPr>
          <w:rFonts w:eastAsia="Times New Roman" w:cstheme="minorHAnsi"/>
          <w:lang w:eastAsia="en-GB"/>
        </w:rPr>
        <w:t>Twins Trust</w:t>
      </w:r>
      <w:r w:rsidRPr="00D83078">
        <w:rPr>
          <w:rFonts w:eastAsia="Times New Roman" w:cstheme="minorHAnsi"/>
          <w:lang w:eastAsia="en-GB"/>
        </w:rPr>
        <w:t xml:space="preserve"> and keep updated on the latest information and research relevant to multiple birth families.</w:t>
      </w:r>
    </w:p>
    <w:p w14:paraId="028CEF78" w14:textId="77777777" w:rsidR="00D83078" w:rsidRPr="00D83078" w:rsidRDefault="00D83078" w:rsidP="00D83078">
      <w:pPr>
        <w:widowControl w:val="0"/>
        <w:autoSpaceDE w:val="0"/>
        <w:autoSpaceDN w:val="0"/>
        <w:adjustRightInd w:val="0"/>
        <w:spacing w:after="0" w:line="268" w:lineRule="exact"/>
        <w:ind w:right="120"/>
        <w:rPr>
          <w:rFonts w:eastAsia="Times New Roman" w:cstheme="minorHAnsi"/>
          <w:lang w:eastAsia="en-GB"/>
        </w:rPr>
      </w:pPr>
    </w:p>
    <w:p w14:paraId="73CB7EEB" w14:textId="77777777" w:rsidR="00DA45AE" w:rsidRPr="00D83078" w:rsidRDefault="00DA45AE" w:rsidP="00DA45AE">
      <w:pPr>
        <w:widowControl w:val="0"/>
        <w:autoSpaceDE w:val="0"/>
        <w:autoSpaceDN w:val="0"/>
        <w:adjustRightInd w:val="0"/>
        <w:spacing w:before="312" w:after="0" w:line="254" w:lineRule="exact"/>
        <w:ind w:left="62" w:right="-9"/>
        <w:rPr>
          <w:rFonts w:eastAsia="Times New Roman" w:cstheme="minorHAnsi"/>
          <w:b/>
          <w:bCs/>
          <w:lang w:eastAsia="en-GB"/>
        </w:rPr>
      </w:pPr>
      <w:r w:rsidRPr="00D83078">
        <w:rPr>
          <w:rFonts w:eastAsia="Times New Roman" w:cstheme="minorHAnsi"/>
          <w:b/>
          <w:bCs/>
          <w:lang w:eastAsia="en-GB"/>
        </w:rPr>
        <w:t xml:space="preserve">Membership </w:t>
      </w:r>
    </w:p>
    <w:p w14:paraId="60D103A5" w14:textId="77777777" w:rsidR="00DA45AE" w:rsidRPr="00D83078" w:rsidRDefault="00DA45AE" w:rsidP="00DA45AE">
      <w:pPr>
        <w:widowControl w:val="0"/>
        <w:numPr>
          <w:ilvl w:val="0"/>
          <w:numId w:val="2"/>
        </w:numPr>
        <w:autoSpaceDE w:val="0"/>
        <w:autoSpaceDN w:val="0"/>
        <w:adjustRightInd w:val="0"/>
        <w:spacing w:before="19" w:after="0" w:line="268" w:lineRule="exact"/>
        <w:ind w:right="283"/>
        <w:rPr>
          <w:rFonts w:eastAsia="Times New Roman" w:cstheme="minorHAnsi"/>
          <w:lang w:eastAsia="en-GB"/>
        </w:rPr>
      </w:pPr>
      <w:r w:rsidRPr="00D83078">
        <w:rPr>
          <w:rFonts w:eastAsia="Times New Roman" w:cstheme="minorHAnsi"/>
          <w:lang w:eastAsia="en-GB"/>
        </w:rPr>
        <w:t xml:space="preserve">Membership shall be open to all parents/carers of twins or more although it is expected that most members will be from </w:t>
      </w:r>
      <w:r w:rsidR="00D83078" w:rsidRPr="00EE40ED">
        <w:rPr>
          <w:rFonts w:eastAsia="Times New Roman" w:cstheme="minorHAnsi"/>
          <w:color w:val="00B050"/>
          <w:lang w:eastAsia="en-GB"/>
        </w:rPr>
        <w:t>&lt;insert area&gt;</w:t>
      </w:r>
      <w:r w:rsidRPr="00EE40ED">
        <w:rPr>
          <w:rFonts w:eastAsia="Times New Roman" w:cstheme="minorHAnsi"/>
          <w:color w:val="00B050"/>
          <w:lang w:eastAsia="en-GB"/>
        </w:rPr>
        <w:t xml:space="preserve"> </w:t>
      </w:r>
      <w:r w:rsidRPr="00D83078">
        <w:rPr>
          <w:rFonts w:eastAsia="Times New Roman" w:cstheme="minorHAnsi"/>
          <w:lang w:eastAsia="en-GB"/>
        </w:rPr>
        <w:t xml:space="preserve">and surrounding areas </w:t>
      </w:r>
    </w:p>
    <w:p w14:paraId="4D85AEAD" w14:textId="77777777" w:rsidR="00DA45AE" w:rsidRPr="00D83078" w:rsidRDefault="00DA45AE" w:rsidP="00DA45AE">
      <w:pPr>
        <w:widowControl w:val="0"/>
        <w:numPr>
          <w:ilvl w:val="0"/>
          <w:numId w:val="3"/>
        </w:numPr>
        <w:autoSpaceDE w:val="0"/>
        <w:autoSpaceDN w:val="0"/>
        <w:adjustRightInd w:val="0"/>
        <w:spacing w:after="0" w:line="278" w:lineRule="exact"/>
        <w:ind w:right="-9"/>
        <w:rPr>
          <w:rFonts w:eastAsia="Times New Roman" w:cstheme="minorHAnsi"/>
          <w:lang w:eastAsia="en-GB"/>
        </w:rPr>
      </w:pPr>
      <w:r w:rsidRPr="00D83078">
        <w:rPr>
          <w:rFonts w:eastAsia="Times New Roman" w:cstheme="minorHAnsi"/>
          <w:lang w:eastAsia="en-GB"/>
        </w:rPr>
        <w:t xml:space="preserve">All members shall have an equal vote </w:t>
      </w:r>
    </w:p>
    <w:p w14:paraId="1C8B059B" w14:textId="77777777" w:rsidR="00DA45AE" w:rsidRPr="00D83078" w:rsidRDefault="00DA45AE" w:rsidP="00DA45AE">
      <w:pPr>
        <w:widowControl w:val="0"/>
        <w:numPr>
          <w:ilvl w:val="0"/>
          <w:numId w:val="3"/>
        </w:numPr>
        <w:autoSpaceDE w:val="0"/>
        <w:autoSpaceDN w:val="0"/>
        <w:adjustRightInd w:val="0"/>
        <w:spacing w:before="9" w:after="0" w:line="273" w:lineRule="exact"/>
        <w:ind w:right="120"/>
        <w:rPr>
          <w:rFonts w:eastAsia="Times New Roman" w:cstheme="minorHAnsi"/>
          <w:lang w:eastAsia="en-GB"/>
        </w:rPr>
      </w:pPr>
      <w:r w:rsidRPr="00D83078">
        <w:rPr>
          <w:rFonts w:eastAsia="Times New Roman" w:cstheme="minorHAnsi"/>
          <w:lang w:eastAsia="en-GB"/>
        </w:rPr>
        <w:t>An annual membership fee will be charged, per family, to cover costs like the newsletter, postage and other expenses although exceptions can be made for individual families depending on their circumstances.  The final decision rests with the Chair.</w:t>
      </w:r>
    </w:p>
    <w:p w14:paraId="1C62CE39" w14:textId="77777777" w:rsidR="00DA45AE" w:rsidRPr="00D83078" w:rsidRDefault="00DA45AE" w:rsidP="00DA45AE">
      <w:pPr>
        <w:widowControl w:val="0"/>
        <w:numPr>
          <w:ilvl w:val="0"/>
          <w:numId w:val="3"/>
        </w:numPr>
        <w:autoSpaceDE w:val="0"/>
        <w:autoSpaceDN w:val="0"/>
        <w:adjustRightInd w:val="0"/>
        <w:spacing w:after="0" w:line="278" w:lineRule="exact"/>
        <w:ind w:right="-9"/>
        <w:rPr>
          <w:rFonts w:eastAsia="Times New Roman" w:cstheme="minorHAnsi"/>
          <w:lang w:eastAsia="en-GB"/>
        </w:rPr>
      </w:pPr>
      <w:r w:rsidRPr="00D83078">
        <w:rPr>
          <w:rFonts w:eastAsia="Times New Roman" w:cstheme="minorHAnsi"/>
          <w:lang w:eastAsia="en-GB"/>
        </w:rPr>
        <w:t xml:space="preserve">Members will be expected to be considerate to other members, through listening and not criticising, as there will be many different ways that people cope and act. The club does not advocate anyone way of raising multiples, but members can give examples of and explain what worked for them. </w:t>
      </w:r>
    </w:p>
    <w:p w14:paraId="158E1C0E" w14:textId="77777777" w:rsidR="00A0087F" w:rsidRPr="00D83078" w:rsidRDefault="00A0087F" w:rsidP="00A0087F">
      <w:pPr>
        <w:widowControl w:val="0"/>
        <w:autoSpaceDE w:val="0"/>
        <w:autoSpaceDN w:val="0"/>
        <w:adjustRightInd w:val="0"/>
        <w:spacing w:before="312" w:after="0" w:line="254" w:lineRule="exact"/>
        <w:ind w:left="52" w:right="125"/>
        <w:rPr>
          <w:rFonts w:eastAsia="Times New Roman" w:cstheme="minorHAnsi"/>
          <w:b/>
          <w:bCs/>
          <w:lang w:eastAsia="en-GB"/>
        </w:rPr>
      </w:pPr>
      <w:r w:rsidRPr="00D83078">
        <w:rPr>
          <w:rFonts w:eastAsia="Times New Roman" w:cstheme="minorHAnsi"/>
          <w:b/>
          <w:bCs/>
          <w:lang w:eastAsia="en-GB"/>
        </w:rPr>
        <w:lastRenderedPageBreak/>
        <w:t xml:space="preserve">Finance </w:t>
      </w:r>
    </w:p>
    <w:p w14:paraId="07D6F32C" w14:textId="77777777" w:rsidR="00A0087F" w:rsidRPr="00D83078" w:rsidRDefault="00A0087F" w:rsidP="00A0087F">
      <w:pPr>
        <w:widowControl w:val="0"/>
        <w:numPr>
          <w:ilvl w:val="0"/>
          <w:numId w:val="6"/>
        </w:numPr>
        <w:autoSpaceDE w:val="0"/>
        <w:autoSpaceDN w:val="0"/>
        <w:adjustRightInd w:val="0"/>
        <w:spacing w:before="9" w:after="0" w:line="273" w:lineRule="exact"/>
        <w:ind w:right="254"/>
        <w:rPr>
          <w:rFonts w:eastAsia="Times New Roman" w:cstheme="minorHAnsi"/>
          <w:lang w:eastAsia="en-GB"/>
        </w:rPr>
      </w:pPr>
      <w:r w:rsidRPr="00D83078">
        <w:rPr>
          <w:rFonts w:eastAsia="Times New Roman" w:cstheme="minorHAnsi"/>
          <w:lang w:eastAsia="en-GB"/>
        </w:rPr>
        <w:t xml:space="preserve">All money raised by or on behalf of the Club is to be used only to further the aims of the Club </w:t>
      </w:r>
    </w:p>
    <w:p w14:paraId="5C3B874B" w14:textId="77777777" w:rsidR="00A0087F" w:rsidRPr="00D83078" w:rsidRDefault="00A0087F" w:rsidP="00A0087F">
      <w:pPr>
        <w:widowControl w:val="0"/>
        <w:numPr>
          <w:ilvl w:val="0"/>
          <w:numId w:val="6"/>
        </w:numPr>
        <w:autoSpaceDE w:val="0"/>
        <w:autoSpaceDN w:val="0"/>
        <w:adjustRightInd w:val="0"/>
        <w:spacing w:before="9" w:after="0" w:line="273" w:lineRule="exact"/>
        <w:ind w:right="254"/>
        <w:rPr>
          <w:rFonts w:eastAsia="Times New Roman" w:cstheme="minorHAnsi"/>
          <w:lang w:eastAsia="en-GB"/>
        </w:rPr>
      </w:pPr>
      <w:r w:rsidRPr="00D83078">
        <w:rPr>
          <w:rFonts w:eastAsia="Times New Roman" w:cstheme="minorHAnsi"/>
          <w:lang w:eastAsia="en-GB"/>
        </w:rPr>
        <w:t xml:space="preserve">A Bank Account is held in the name of the Club. Cheque signatories will be nominated by the Committee, one of whom must be the Treasurer. There shall be </w:t>
      </w:r>
      <w:r w:rsidR="00D83078" w:rsidRPr="00EE40ED">
        <w:rPr>
          <w:rFonts w:eastAsia="Times New Roman" w:cstheme="minorHAnsi"/>
          <w:color w:val="00B050"/>
          <w:lang w:eastAsia="en-GB"/>
        </w:rPr>
        <w:t>&lt;Insert number&gt;</w:t>
      </w:r>
      <w:r w:rsidRPr="00EE40ED">
        <w:rPr>
          <w:rFonts w:eastAsia="Times New Roman" w:cstheme="minorHAnsi"/>
          <w:color w:val="00B050"/>
          <w:lang w:eastAsia="en-GB"/>
        </w:rPr>
        <w:t xml:space="preserve"> </w:t>
      </w:r>
      <w:r w:rsidRPr="00D83078">
        <w:rPr>
          <w:rFonts w:eastAsia="Times New Roman" w:cstheme="minorHAnsi"/>
          <w:lang w:eastAsia="en-GB"/>
        </w:rPr>
        <w:t xml:space="preserve">signatories. All cheques </w:t>
      </w:r>
      <w:r w:rsidR="00D83078">
        <w:rPr>
          <w:rFonts w:eastAsia="Times New Roman" w:cstheme="minorHAnsi"/>
          <w:lang w:eastAsia="en-GB"/>
        </w:rPr>
        <w:t>and instructions to the Club</w:t>
      </w:r>
      <w:r w:rsidRPr="00D83078">
        <w:rPr>
          <w:rFonts w:eastAsia="Times New Roman" w:cstheme="minorHAnsi"/>
          <w:lang w:eastAsia="en-GB"/>
        </w:rPr>
        <w:t xml:space="preserve">s Bankers shall require two of the agreed signatories </w:t>
      </w:r>
    </w:p>
    <w:p w14:paraId="72C23DCE" w14:textId="77777777" w:rsidR="00A0087F" w:rsidRPr="00D83078" w:rsidRDefault="00A0087F" w:rsidP="00A0087F">
      <w:pPr>
        <w:widowControl w:val="0"/>
        <w:numPr>
          <w:ilvl w:val="0"/>
          <w:numId w:val="6"/>
        </w:numPr>
        <w:autoSpaceDE w:val="0"/>
        <w:autoSpaceDN w:val="0"/>
        <w:adjustRightInd w:val="0"/>
        <w:spacing w:after="0" w:line="278" w:lineRule="exact"/>
        <w:ind w:right="125"/>
        <w:rPr>
          <w:rFonts w:eastAsia="Times New Roman" w:cstheme="minorHAnsi"/>
          <w:lang w:eastAsia="en-GB"/>
        </w:rPr>
      </w:pPr>
      <w:r w:rsidRPr="00D83078">
        <w:rPr>
          <w:rFonts w:eastAsia="Times New Roman" w:cstheme="minorHAnsi"/>
          <w:lang w:eastAsia="en-GB"/>
        </w:rPr>
        <w:t xml:space="preserve">The financial year and membership year shall run from </w:t>
      </w:r>
      <w:r w:rsidR="00D83078" w:rsidRPr="00EE40ED">
        <w:rPr>
          <w:rFonts w:eastAsia="Times New Roman" w:cstheme="minorHAnsi"/>
          <w:color w:val="00B050"/>
          <w:lang w:eastAsia="en-GB"/>
        </w:rPr>
        <w:t>&lt;insert financial year&gt;</w:t>
      </w:r>
      <w:r w:rsidRPr="00EE40ED">
        <w:rPr>
          <w:rFonts w:eastAsia="Times New Roman" w:cstheme="minorHAnsi"/>
          <w:color w:val="00B050"/>
          <w:lang w:eastAsia="en-GB"/>
        </w:rPr>
        <w:t xml:space="preserve">. </w:t>
      </w:r>
    </w:p>
    <w:p w14:paraId="20CA07D1" w14:textId="77777777" w:rsidR="00A0087F" w:rsidRPr="00D83078" w:rsidRDefault="00A0087F" w:rsidP="00A0087F">
      <w:pPr>
        <w:widowControl w:val="0"/>
        <w:numPr>
          <w:ilvl w:val="0"/>
          <w:numId w:val="6"/>
        </w:numPr>
        <w:autoSpaceDE w:val="0"/>
        <w:autoSpaceDN w:val="0"/>
        <w:adjustRightInd w:val="0"/>
        <w:spacing w:after="0" w:line="278" w:lineRule="exact"/>
        <w:ind w:right="552"/>
        <w:rPr>
          <w:rFonts w:eastAsia="Times New Roman" w:cstheme="minorHAnsi"/>
          <w:lang w:eastAsia="en-GB"/>
        </w:rPr>
      </w:pPr>
      <w:r w:rsidRPr="00D83078">
        <w:rPr>
          <w:rFonts w:eastAsia="Times New Roman" w:cstheme="minorHAnsi"/>
          <w:lang w:eastAsia="en-GB"/>
        </w:rPr>
        <w:t xml:space="preserve">The Treasurer shall produce a summary of income and expenditure for each financial year. This should be checked by an independent person with adequate financial experience, but need not be subject to formal audit. </w:t>
      </w:r>
    </w:p>
    <w:p w14:paraId="019A99B2" w14:textId="77777777" w:rsidR="00A0087F" w:rsidRDefault="00A0087F" w:rsidP="00A0087F">
      <w:pPr>
        <w:widowControl w:val="0"/>
        <w:numPr>
          <w:ilvl w:val="0"/>
          <w:numId w:val="6"/>
        </w:numPr>
        <w:autoSpaceDE w:val="0"/>
        <w:autoSpaceDN w:val="0"/>
        <w:adjustRightInd w:val="0"/>
        <w:spacing w:after="0" w:line="240" w:lineRule="exact"/>
        <w:ind w:right="-42"/>
        <w:rPr>
          <w:rFonts w:eastAsia="Times New Roman" w:cstheme="minorHAnsi"/>
          <w:lang w:eastAsia="en-GB"/>
        </w:rPr>
      </w:pPr>
      <w:r w:rsidRPr="00D83078">
        <w:rPr>
          <w:rFonts w:eastAsia="Times New Roman" w:cstheme="minorHAnsi"/>
          <w:lang w:eastAsia="en-GB"/>
        </w:rPr>
        <w:t xml:space="preserve">The income and expenditure summary shall be made available to members at the AGM. </w:t>
      </w:r>
    </w:p>
    <w:p w14:paraId="2307010E" w14:textId="77777777" w:rsidR="00D83078" w:rsidRDefault="00D83078" w:rsidP="00D83078">
      <w:pPr>
        <w:widowControl w:val="0"/>
        <w:autoSpaceDE w:val="0"/>
        <w:autoSpaceDN w:val="0"/>
        <w:adjustRightInd w:val="0"/>
        <w:spacing w:after="0" w:line="240" w:lineRule="exact"/>
        <w:ind w:right="-42"/>
        <w:rPr>
          <w:rFonts w:eastAsia="Times New Roman" w:cstheme="minorHAnsi"/>
          <w:lang w:eastAsia="en-GB"/>
        </w:rPr>
      </w:pPr>
    </w:p>
    <w:p w14:paraId="5EC04330" w14:textId="77777777" w:rsidR="00D83078" w:rsidRPr="00D83078" w:rsidRDefault="00D83078" w:rsidP="00D83078">
      <w:pPr>
        <w:widowControl w:val="0"/>
        <w:autoSpaceDE w:val="0"/>
        <w:autoSpaceDN w:val="0"/>
        <w:adjustRightInd w:val="0"/>
        <w:spacing w:after="0" w:line="240" w:lineRule="exact"/>
        <w:ind w:right="-42"/>
        <w:rPr>
          <w:rFonts w:eastAsia="Times New Roman" w:cstheme="minorHAnsi"/>
          <w:lang w:eastAsia="en-GB"/>
        </w:rPr>
      </w:pPr>
    </w:p>
    <w:p w14:paraId="10DE6A42" w14:textId="77777777" w:rsidR="00A0087F" w:rsidRPr="00D83078" w:rsidRDefault="00D83078" w:rsidP="00D83078">
      <w:pPr>
        <w:widowControl w:val="0"/>
        <w:autoSpaceDE w:val="0"/>
        <w:autoSpaceDN w:val="0"/>
        <w:adjustRightInd w:val="0"/>
        <w:spacing w:after="0" w:line="240" w:lineRule="exact"/>
        <w:ind w:right="-42"/>
        <w:rPr>
          <w:rFonts w:eastAsia="Times New Roman" w:cstheme="minorHAnsi"/>
          <w:b/>
          <w:lang w:eastAsia="en-GB"/>
        </w:rPr>
      </w:pPr>
      <w:r>
        <w:rPr>
          <w:rFonts w:eastAsia="Times New Roman" w:cstheme="minorHAnsi"/>
          <w:b/>
          <w:lang w:eastAsia="en-GB"/>
        </w:rPr>
        <w:t>A</w:t>
      </w:r>
      <w:r w:rsidR="00A0087F" w:rsidRPr="00D83078">
        <w:rPr>
          <w:rFonts w:eastAsia="Times New Roman" w:cstheme="minorHAnsi"/>
          <w:b/>
          <w:lang w:eastAsia="en-GB"/>
        </w:rPr>
        <w:t xml:space="preserve">nnual General Meetings </w:t>
      </w:r>
    </w:p>
    <w:p w14:paraId="3F9F31A8" w14:textId="77777777" w:rsidR="00A0087F" w:rsidRPr="00D83078" w:rsidRDefault="00A0087F" w:rsidP="00A0087F">
      <w:pPr>
        <w:widowControl w:val="0"/>
        <w:numPr>
          <w:ilvl w:val="0"/>
          <w:numId w:val="7"/>
        </w:numPr>
        <w:autoSpaceDE w:val="0"/>
        <w:autoSpaceDN w:val="0"/>
        <w:adjustRightInd w:val="0"/>
        <w:spacing w:after="0" w:line="278" w:lineRule="exact"/>
        <w:ind w:right="-42"/>
        <w:rPr>
          <w:rFonts w:eastAsia="Times New Roman" w:cstheme="minorHAnsi"/>
          <w:lang w:eastAsia="en-GB"/>
        </w:rPr>
      </w:pPr>
      <w:r w:rsidRPr="00D83078">
        <w:rPr>
          <w:rFonts w:eastAsia="Times New Roman" w:cstheme="minorHAnsi"/>
          <w:lang w:eastAsia="en-GB"/>
        </w:rPr>
        <w:t xml:space="preserve">There shall be an Annual General Meeting held every year (preferably within 3 months of the end of the financial year), at which the Committee will report on its work, present a statement of accounts, and resign. </w:t>
      </w:r>
    </w:p>
    <w:p w14:paraId="5940BF0A" w14:textId="77777777" w:rsidR="00A0087F" w:rsidRPr="00D83078" w:rsidRDefault="00A0087F" w:rsidP="00A0087F">
      <w:pPr>
        <w:widowControl w:val="0"/>
        <w:numPr>
          <w:ilvl w:val="0"/>
          <w:numId w:val="7"/>
        </w:numPr>
        <w:autoSpaceDE w:val="0"/>
        <w:autoSpaceDN w:val="0"/>
        <w:adjustRightInd w:val="0"/>
        <w:spacing w:after="0" w:line="278" w:lineRule="exact"/>
        <w:ind w:right="-42"/>
        <w:rPr>
          <w:rFonts w:eastAsia="Times New Roman" w:cstheme="minorHAnsi"/>
          <w:lang w:eastAsia="en-GB"/>
        </w:rPr>
      </w:pPr>
      <w:r w:rsidRPr="00D83078">
        <w:rPr>
          <w:rFonts w:eastAsia="Times New Roman" w:cstheme="minorHAnsi"/>
          <w:lang w:eastAsia="en-GB"/>
        </w:rPr>
        <w:t xml:space="preserve">The AGM shall elect the Officers and Committee for the next year </w:t>
      </w:r>
    </w:p>
    <w:p w14:paraId="23EDC7A3" w14:textId="77777777" w:rsidR="00A0087F" w:rsidRPr="00D83078" w:rsidRDefault="00A0087F" w:rsidP="00A0087F">
      <w:pPr>
        <w:widowControl w:val="0"/>
        <w:numPr>
          <w:ilvl w:val="0"/>
          <w:numId w:val="7"/>
        </w:numPr>
        <w:autoSpaceDE w:val="0"/>
        <w:autoSpaceDN w:val="0"/>
        <w:adjustRightInd w:val="0"/>
        <w:spacing w:after="0" w:line="278" w:lineRule="exact"/>
        <w:ind w:right="-42"/>
        <w:rPr>
          <w:rFonts w:eastAsia="Times New Roman" w:cstheme="minorHAnsi"/>
          <w:lang w:eastAsia="en-GB"/>
        </w:rPr>
      </w:pPr>
      <w:r w:rsidRPr="00D83078">
        <w:rPr>
          <w:rFonts w:eastAsia="Times New Roman" w:cstheme="minorHAnsi"/>
          <w:lang w:eastAsia="en-GB"/>
        </w:rPr>
        <w:t xml:space="preserve">The AGM shall vote on any recommendations and amendments to the Constitution </w:t>
      </w:r>
    </w:p>
    <w:p w14:paraId="74108C5B" w14:textId="77777777" w:rsidR="00A0087F" w:rsidRDefault="00A0087F" w:rsidP="00A0087F">
      <w:pPr>
        <w:widowControl w:val="0"/>
        <w:numPr>
          <w:ilvl w:val="0"/>
          <w:numId w:val="7"/>
        </w:numPr>
        <w:autoSpaceDE w:val="0"/>
        <w:autoSpaceDN w:val="0"/>
        <w:adjustRightInd w:val="0"/>
        <w:spacing w:after="0" w:line="278" w:lineRule="exact"/>
        <w:ind w:right="140"/>
        <w:rPr>
          <w:rFonts w:eastAsia="Times New Roman" w:cstheme="minorHAnsi"/>
          <w:lang w:eastAsia="en-GB"/>
        </w:rPr>
      </w:pPr>
      <w:r w:rsidRPr="00D83078">
        <w:rPr>
          <w:rFonts w:eastAsia="Times New Roman" w:cstheme="minorHAnsi"/>
          <w:lang w:eastAsia="en-GB"/>
        </w:rPr>
        <w:t xml:space="preserve">The Secretary will notify all members of the date of the meeting not less than 14 days before the AGM. If the meeting is notified to members in the newsletter, separate notification is not required, provided the newsletter is issued at least 14 days prior to the date of the meeting. </w:t>
      </w:r>
    </w:p>
    <w:p w14:paraId="39E57E96" w14:textId="77777777" w:rsidR="00D83078" w:rsidRPr="00D83078" w:rsidRDefault="00D83078" w:rsidP="00D83078">
      <w:pPr>
        <w:widowControl w:val="0"/>
        <w:autoSpaceDE w:val="0"/>
        <w:autoSpaceDN w:val="0"/>
        <w:adjustRightInd w:val="0"/>
        <w:spacing w:after="0" w:line="278" w:lineRule="exact"/>
        <w:ind w:right="140"/>
        <w:rPr>
          <w:rFonts w:eastAsia="Times New Roman" w:cstheme="minorHAnsi"/>
          <w:lang w:eastAsia="en-GB"/>
        </w:rPr>
      </w:pPr>
    </w:p>
    <w:p w14:paraId="34362054" w14:textId="77777777" w:rsidR="00A0087F" w:rsidRPr="00D83078" w:rsidRDefault="00A0087F" w:rsidP="00A0087F">
      <w:pPr>
        <w:widowControl w:val="0"/>
        <w:autoSpaceDE w:val="0"/>
        <w:autoSpaceDN w:val="0"/>
        <w:adjustRightInd w:val="0"/>
        <w:spacing w:before="268" w:after="0" w:line="240" w:lineRule="exact"/>
        <w:ind w:left="52" w:right="198"/>
        <w:rPr>
          <w:rFonts w:eastAsia="Times New Roman" w:cstheme="minorHAnsi"/>
          <w:b/>
          <w:lang w:eastAsia="en-GB"/>
        </w:rPr>
      </w:pPr>
      <w:r w:rsidRPr="00D83078">
        <w:rPr>
          <w:rFonts w:eastAsia="Times New Roman" w:cstheme="minorHAnsi"/>
          <w:b/>
          <w:lang w:eastAsia="en-GB"/>
        </w:rPr>
        <w:t xml:space="preserve">Other Committee Meetings </w:t>
      </w:r>
    </w:p>
    <w:p w14:paraId="1B82F635" w14:textId="77777777" w:rsidR="00A0087F" w:rsidRPr="00D83078" w:rsidRDefault="00A0087F" w:rsidP="00A0087F">
      <w:pPr>
        <w:widowControl w:val="0"/>
        <w:numPr>
          <w:ilvl w:val="0"/>
          <w:numId w:val="8"/>
        </w:numPr>
        <w:autoSpaceDE w:val="0"/>
        <w:autoSpaceDN w:val="0"/>
        <w:adjustRightInd w:val="0"/>
        <w:spacing w:before="4" w:after="0" w:line="273" w:lineRule="exact"/>
        <w:ind w:right="716"/>
        <w:rPr>
          <w:rFonts w:eastAsia="Times New Roman" w:cstheme="minorHAnsi"/>
          <w:lang w:eastAsia="en-GB"/>
        </w:rPr>
      </w:pPr>
      <w:r w:rsidRPr="00D83078">
        <w:rPr>
          <w:rFonts w:eastAsia="Times New Roman" w:cstheme="minorHAnsi"/>
          <w:lang w:eastAsia="en-GB"/>
        </w:rPr>
        <w:t xml:space="preserve">A Committee Meeting will be held at least every three months, to report on current activities </w:t>
      </w:r>
    </w:p>
    <w:p w14:paraId="0A2C11DE" w14:textId="77777777" w:rsidR="00A0087F" w:rsidRPr="00D83078" w:rsidRDefault="00A0087F" w:rsidP="00A0087F">
      <w:pPr>
        <w:widowControl w:val="0"/>
        <w:numPr>
          <w:ilvl w:val="0"/>
          <w:numId w:val="8"/>
        </w:numPr>
        <w:autoSpaceDE w:val="0"/>
        <w:autoSpaceDN w:val="0"/>
        <w:adjustRightInd w:val="0"/>
        <w:spacing w:after="0" w:line="278" w:lineRule="exact"/>
        <w:ind w:right="380"/>
        <w:rPr>
          <w:rFonts w:eastAsia="Times New Roman" w:cstheme="minorHAnsi"/>
          <w:lang w:eastAsia="en-GB"/>
        </w:rPr>
      </w:pPr>
      <w:r w:rsidRPr="00D83078">
        <w:rPr>
          <w:rFonts w:eastAsia="Times New Roman" w:cstheme="minorHAnsi"/>
          <w:lang w:eastAsia="en-GB"/>
        </w:rPr>
        <w:t xml:space="preserve">A Special General Meeting, open to all members, may be called if twelve or more members submit a request for such a meeting to the Secretary. The Secretary will then arrange for such a meeting to take place within 21 days </w:t>
      </w:r>
    </w:p>
    <w:p w14:paraId="57B6377B" w14:textId="77777777" w:rsidR="00A0087F" w:rsidRDefault="00A0087F" w:rsidP="00A0087F">
      <w:pPr>
        <w:widowControl w:val="0"/>
        <w:numPr>
          <w:ilvl w:val="0"/>
          <w:numId w:val="8"/>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The Secretary will publicise Committee Meetings at least five days in advance, either in the newsletter or by way of separate notification. </w:t>
      </w:r>
    </w:p>
    <w:p w14:paraId="047B4E9E" w14:textId="77777777" w:rsidR="00D83078" w:rsidRPr="00D83078" w:rsidRDefault="00D83078" w:rsidP="00D83078">
      <w:pPr>
        <w:widowControl w:val="0"/>
        <w:autoSpaceDE w:val="0"/>
        <w:autoSpaceDN w:val="0"/>
        <w:adjustRightInd w:val="0"/>
        <w:spacing w:after="0" w:line="278" w:lineRule="exact"/>
        <w:ind w:right="198"/>
        <w:rPr>
          <w:rFonts w:eastAsia="Times New Roman" w:cstheme="minorHAnsi"/>
          <w:lang w:eastAsia="en-GB"/>
        </w:rPr>
      </w:pPr>
    </w:p>
    <w:p w14:paraId="0983AA37" w14:textId="77777777" w:rsidR="00A0087F" w:rsidRPr="00D83078" w:rsidRDefault="00A0087F" w:rsidP="00A0087F">
      <w:pPr>
        <w:widowControl w:val="0"/>
        <w:autoSpaceDE w:val="0"/>
        <w:autoSpaceDN w:val="0"/>
        <w:adjustRightInd w:val="0"/>
        <w:spacing w:before="259" w:after="0" w:line="240" w:lineRule="exact"/>
        <w:ind w:left="52" w:right="198"/>
        <w:rPr>
          <w:rFonts w:eastAsia="Times New Roman" w:cstheme="minorHAnsi"/>
          <w:b/>
          <w:lang w:eastAsia="en-GB"/>
        </w:rPr>
      </w:pPr>
      <w:r w:rsidRPr="00D83078">
        <w:rPr>
          <w:rFonts w:eastAsia="Times New Roman" w:cstheme="minorHAnsi"/>
          <w:b/>
          <w:lang w:eastAsia="en-GB"/>
        </w:rPr>
        <w:t xml:space="preserve">Quorum </w:t>
      </w:r>
    </w:p>
    <w:p w14:paraId="1B25B6E8" w14:textId="77777777" w:rsidR="00A0087F" w:rsidRPr="00D83078" w:rsidRDefault="00A0087F" w:rsidP="00A0087F">
      <w:pPr>
        <w:widowControl w:val="0"/>
        <w:numPr>
          <w:ilvl w:val="0"/>
          <w:numId w:val="9"/>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No AGM shall take place if less than 10% of members are present </w:t>
      </w:r>
    </w:p>
    <w:p w14:paraId="10E69B3B" w14:textId="77777777" w:rsidR="00A0087F" w:rsidRDefault="00A0087F" w:rsidP="00A0087F">
      <w:pPr>
        <w:widowControl w:val="0"/>
        <w:numPr>
          <w:ilvl w:val="0"/>
          <w:numId w:val="9"/>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No Committee meeting shall take place if fewer than half the members are present </w:t>
      </w:r>
    </w:p>
    <w:p w14:paraId="79DDDBB4" w14:textId="77777777" w:rsidR="00D83078" w:rsidRPr="00D83078" w:rsidRDefault="00D83078" w:rsidP="00D83078">
      <w:pPr>
        <w:widowControl w:val="0"/>
        <w:autoSpaceDE w:val="0"/>
        <w:autoSpaceDN w:val="0"/>
        <w:adjustRightInd w:val="0"/>
        <w:spacing w:after="0" w:line="278" w:lineRule="exact"/>
        <w:ind w:right="198"/>
        <w:rPr>
          <w:rFonts w:eastAsia="Times New Roman" w:cstheme="minorHAnsi"/>
          <w:lang w:eastAsia="en-GB"/>
        </w:rPr>
      </w:pPr>
    </w:p>
    <w:p w14:paraId="4F428E36" w14:textId="77777777" w:rsidR="00A0087F" w:rsidRPr="00D83078" w:rsidRDefault="00A0087F" w:rsidP="00A0087F">
      <w:pPr>
        <w:widowControl w:val="0"/>
        <w:autoSpaceDE w:val="0"/>
        <w:autoSpaceDN w:val="0"/>
        <w:adjustRightInd w:val="0"/>
        <w:spacing w:before="259" w:after="0" w:line="240" w:lineRule="exact"/>
        <w:ind w:left="52" w:right="198"/>
        <w:rPr>
          <w:rFonts w:eastAsia="Times New Roman" w:cstheme="minorHAnsi"/>
          <w:b/>
          <w:lang w:eastAsia="en-GB"/>
        </w:rPr>
      </w:pPr>
      <w:r w:rsidRPr="00D83078">
        <w:rPr>
          <w:rFonts w:eastAsia="Times New Roman" w:cstheme="minorHAnsi"/>
          <w:b/>
          <w:lang w:eastAsia="en-GB"/>
        </w:rPr>
        <w:t xml:space="preserve">Change to Constitution </w:t>
      </w:r>
    </w:p>
    <w:p w14:paraId="47569757" w14:textId="77777777" w:rsidR="00A0087F" w:rsidRPr="00D83078" w:rsidRDefault="00A0087F" w:rsidP="00A0087F">
      <w:pPr>
        <w:widowControl w:val="0"/>
        <w:numPr>
          <w:ilvl w:val="0"/>
          <w:numId w:val="10"/>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The Constitution may only be altered at an AGM or at a SGM called for that purpose </w:t>
      </w:r>
    </w:p>
    <w:p w14:paraId="5FF8C9C2" w14:textId="77777777" w:rsidR="00A0087F" w:rsidRPr="00D83078" w:rsidRDefault="00A0087F" w:rsidP="00A0087F">
      <w:pPr>
        <w:widowControl w:val="0"/>
        <w:numPr>
          <w:ilvl w:val="0"/>
          <w:numId w:val="10"/>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Suggested changes must be handed to the Secretary 14 days before the meeting </w:t>
      </w:r>
    </w:p>
    <w:p w14:paraId="6660F98E" w14:textId="77777777" w:rsidR="00A0087F" w:rsidRDefault="00A0087F" w:rsidP="00A0087F">
      <w:pPr>
        <w:widowControl w:val="0"/>
        <w:numPr>
          <w:ilvl w:val="0"/>
          <w:numId w:val="10"/>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Changes must be agreed by two thirds of the members present </w:t>
      </w:r>
    </w:p>
    <w:p w14:paraId="3152B3DF" w14:textId="77777777" w:rsidR="00D83078" w:rsidRPr="00D83078" w:rsidRDefault="00D83078" w:rsidP="00D83078">
      <w:pPr>
        <w:widowControl w:val="0"/>
        <w:autoSpaceDE w:val="0"/>
        <w:autoSpaceDN w:val="0"/>
        <w:adjustRightInd w:val="0"/>
        <w:spacing w:after="0" w:line="278" w:lineRule="exact"/>
        <w:ind w:right="198"/>
        <w:rPr>
          <w:rFonts w:eastAsia="Times New Roman" w:cstheme="minorHAnsi"/>
          <w:lang w:eastAsia="en-GB"/>
        </w:rPr>
      </w:pPr>
    </w:p>
    <w:p w14:paraId="4CCB5272" w14:textId="77777777" w:rsidR="00A0087F" w:rsidRPr="00D83078" w:rsidRDefault="00A0087F" w:rsidP="00A0087F">
      <w:pPr>
        <w:widowControl w:val="0"/>
        <w:autoSpaceDE w:val="0"/>
        <w:autoSpaceDN w:val="0"/>
        <w:adjustRightInd w:val="0"/>
        <w:spacing w:before="273" w:after="0" w:line="240" w:lineRule="exact"/>
        <w:ind w:left="47" w:right="198"/>
        <w:rPr>
          <w:rFonts w:eastAsia="Times New Roman" w:cstheme="minorHAnsi"/>
          <w:b/>
          <w:lang w:eastAsia="en-GB"/>
        </w:rPr>
      </w:pPr>
      <w:r w:rsidRPr="00D83078">
        <w:rPr>
          <w:rFonts w:eastAsia="Times New Roman" w:cstheme="minorHAnsi"/>
          <w:b/>
          <w:lang w:eastAsia="en-GB"/>
        </w:rPr>
        <w:t xml:space="preserve">Voting </w:t>
      </w:r>
    </w:p>
    <w:p w14:paraId="2F26B07D" w14:textId="77777777" w:rsidR="00A0087F" w:rsidRPr="00D83078" w:rsidRDefault="00A0087F" w:rsidP="00A0087F">
      <w:pPr>
        <w:widowControl w:val="0"/>
        <w:numPr>
          <w:ilvl w:val="0"/>
          <w:numId w:val="11"/>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Any member may make a proposal, which must be seconded or supported by someone </w:t>
      </w:r>
    </w:p>
    <w:p w14:paraId="7A4D736A" w14:textId="77777777" w:rsidR="00A0087F" w:rsidRPr="00D83078" w:rsidRDefault="00A0087F" w:rsidP="00D83078">
      <w:pPr>
        <w:widowControl w:val="0"/>
        <w:autoSpaceDE w:val="0"/>
        <w:autoSpaceDN w:val="0"/>
        <w:adjustRightInd w:val="0"/>
        <w:spacing w:after="0" w:line="292" w:lineRule="exact"/>
        <w:ind w:right="198"/>
        <w:rPr>
          <w:rFonts w:eastAsia="Times New Roman" w:cstheme="minorHAnsi"/>
          <w:lang w:eastAsia="en-GB"/>
        </w:rPr>
      </w:pPr>
      <w:r w:rsidRPr="00D83078">
        <w:rPr>
          <w:rFonts w:eastAsia="Times New Roman" w:cstheme="minorHAnsi"/>
          <w:lang w:eastAsia="en-GB"/>
        </w:rPr>
        <w:t xml:space="preserve">else </w:t>
      </w:r>
    </w:p>
    <w:p w14:paraId="085198B5" w14:textId="77777777" w:rsidR="00A0087F" w:rsidRPr="00D83078" w:rsidRDefault="00A0087F" w:rsidP="00A0087F">
      <w:pPr>
        <w:widowControl w:val="0"/>
        <w:numPr>
          <w:ilvl w:val="0"/>
          <w:numId w:val="12"/>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Only members present may vote </w:t>
      </w:r>
    </w:p>
    <w:p w14:paraId="3D5BFA26" w14:textId="77777777" w:rsidR="00A0087F" w:rsidRPr="00D83078" w:rsidRDefault="00A0087F" w:rsidP="00A0087F">
      <w:pPr>
        <w:widowControl w:val="0"/>
        <w:numPr>
          <w:ilvl w:val="0"/>
          <w:numId w:val="12"/>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No member may exercise more than one vote </w:t>
      </w:r>
    </w:p>
    <w:p w14:paraId="0C984598" w14:textId="77777777" w:rsidR="00A0087F" w:rsidRPr="00D83078" w:rsidRDefault="00A0087F" w:rsidP="00A0087F">
      <w:pPr>
        <w:widowControl w:val="0"/>
        <w:numPr>
          <w:ilvl w:val="0"/>
          <w:numId w:val="12"/>
        </w:numPr>
        <w:autoSpaceDE w:val="0"/>
        <w:autoSpaceDN w:val="0"/>
        <w:adjustRightInd w:val="0"/>
        <w:spacing w:after="0" w:line="278" w:lineRule="exact"/>
        <w:ind w:right="198"/>
        <w:rPr>
          <w:rFonts w:eastAsia="Times New Roman" w:cstheme="minorHAnsi"/>
          <w:lang w:eastAsia="en-GB"/>
        </w:rPr>
      </w:pPr>
      <w:r w:rsidRPr="00D83078">
        <w:rPr>
          <w:rFonts w:eastAsia="Times New Roman" w:cstheme="minorHAnsi"/>
          <w:lang w:eastAsia="en-GB"/>
        </w:rPr>
        <w:t xml:space="preserve">In the event of equal vote, the Chair shall have the casting vote </w:t>
      </w:r>
    </w:p>
    <w:p w14:paraId="48B29E20" w14:textId="77777777" w:rsidR="00A0087F" w:rsidRPr="00D83078" w:rsidRDefault="00A0087F" w:rsidP="00A0087F">
      <w:pPr>
        <w:widowControl w:val="0"/>
        <w:autoSpaceDE w:val="0"/>
        <w:autoSpaceDN w:val="0"/>
        <w:adjustRightInd w:val="0"/>
        <w:spacing w:before="278" w:after="0" w:line="240" w:lineRule="exact"/>
        <w:ind w:left="33" w:right="197"/>
        <w:rPr>
          <w:rFonts w:eastAsia="Times New Roman" w:cstheme="minorHAnsi"/>
          <w:b/>
          <w:lang w:eastAsia="en-GB"/>
        </w:rPr>
      </w:pPr>
      <w:r w:rsidRPr="00D83078">
        <w:rPr>
          <w:rFonts w:eastAsia="Times New Roman" w:cstheme="minorHAnsi"/>
          <w:b/>
          <w:lang w:eastAsia="en-GB"/>
        </w:rPr>
        <w:lastRenderedPageBreak/>
        <w:t xml:space="preserve">Dissolution </w:t>
      </w:r>
    </w:p>
    <w:p w14:paraId="07691D87" w14:textId="77777777" w:rsidR="00A0087F" w:rsidRPr="00D83078" w:rsidRDefault="00A0087F" w:rsidP="00A0087F">
      <w:pPr>
        <w:widowControl w:val="0"/>
        <w:numPr>
          <w:ilvl w:val="0"/>
          <w:numId w:val="13"/>
        </w:numPr>
        <w:autoSpaceDE w:val="0"/>
        <w:autoSpaceDN w:val="0"/>
        <w:adjustRightInd w:val="0"/>
        <w:spacing w:after="0" w:line="283" w:lineRule="exact"/>
        <w:ind w:right="427"/>
        <w:rPr>
          <w:rFonts w:eastAsia="Times New Roman" w:cstheme="minorHAnsi"/>
          <w:lang w:eastAsia="en-GB"/>
        </w:rPr>
      </w:pPr>
      <w:r w:rsidRPr="00D83078">
        <w:rPr>
          <w:rFonts w:eastAsia="Times New Roman" w:cstheme="minorHAnsi"/>
          <w:lang w:eastAsia="en-GB"/>
        </w:rPr>
        <w:t xml:space="preserve">The Group may only be dissolved at a special General Meeting called for that purpose and advertised 14 days before the Meeting </w:t>
      </w:r>
    </w:p>
    <w:p w14:paraId="669E66BC" w14:textId="77777777" w:rsidR="00A0087F" w:rsidRPr="00D83078" w:rsidRDefault="00A0087F" w:rsidP="00A0087F">
      <w:pPr>
        <w:widowControl w:val="0"/>
        <w:numPr>
          <w:ilvl w:val="0"/>
          <w:numId w:val="14"/>
        </w:numPr>
        <w:autoSpaceDE w:val="0"/>
        <w:autoSpaceDN w:val="0"/>
        <w:adjustRightInd w:val="0"/>
        <w:spacing w:after="0" w:line="288" w:lineRule="exact"/>
        <w:ind w:right="614"/>
        <w:rPr>
          <w:rFonts w:eastAsia="Times New Roman" w:cstheme="minorHAnsi"/>
          <w:lang w:eastAsia="en-GB"/>
        </w:rPr>
      </w:pPr>
      <w:r w:rsidRPr="00D83078">
        <w:rPr>
          <w:rFonts w:eastAsia="Times New Roman" w:cstheme="minorHAnsi"/>
          <w:lang w:eastAsia="en-GB"/>
        </w:rPr>
        <w:t xml:space="preserve">A Proposal to dissolve the Group shall take effect only if agreed by two thirds of the members present </w:t>
      </w:r>
    </w:p>
    <w:p w14:paraId="65D817F5" w14:textId="505FD64B" w:rsidR="00A0087F" w:rsidRPr="00D83078" w:rsidRDefault="00A0087F" w:rsidP="00A0087F">
      <w:pPr>
        <w:widowControl w:val="0"/>
        <w:numPr>
          <w:ilvl w:val="0"/>
          <w:numId w:val="14"/>
        </w:numPr>
        <w:autoSpaceDE w:val="0"/>
        <w:autoSpaceDN w:val="0"/>
        <w:adjustRightInd w:val="0"/>
        <w:spacing w:after="0" w:line="283" w:lineRule="exact"/>
        <w:ind w:right="821"/>
        <w:rPr>
          <w:rFonts w:eastAsia="Times New Roman" w:cstheme="minorHAnsi"/>
          <w:lang w:eastAsia="en-GB"/>
        </w:rPr>
      </w:pPr>
      <w:r w:rsidRPr="00D83078">
        <w:rPr>
          <w:rFonts w:eastAsia="Times New Roman" w:cstheme="minorHAnsi"/>
          <w:lang w:eastAsia="en-GB"/>
        </w:rPr>
        <w:t xml:space="preserve">Any assets remaining after the payment of all debts and liabilities shall be given to the </w:t>
      </w:r>
      <w:r w:rsidR="00B47CAF">
        <w:rPr>
          <w:rFonts w:eastAsia="Times New Roman" w:cstheme="minorHAnsi"/>
          <w:lang w:eastAsia="en-GB"/>
        </w:rPr>
        <w:t>Twins Trust</w:t>
      </w:r>
      <w:bookmarkStart w:id="0" w:name="_GoBack"/>
      <w:bookmarkEnd w:id="0"/>
      <w:r w:rsidRPr="00D83078">
        <w:rPr>
          <w:rFonts w:eastAsia="Times New Roman" w:cstheme="minorHAnsi"/>
          <w:lang w:eastAsia="en-GB"/>
        </w:rPr>
        <w:t xml:space="preserve"> or to other charitable purposes, as agreed by the members at the meeting </w:t>
      </w:r>
    </w:p>
    <w:p w14:paraId="2E1BEDCB" w14:textId="77777777" w:rsidR="00A0087F" w:rsidRPr="00D83078" w:rsidRDefault="00A0087F" w:rsidP="00A0087F">
      <w:pPr>
        <w:widowControl w:val="0"/>
        <w:tabs>
          <w:tab w:val="left" w:pos="1"/>
          <w:tab w:val="left" w:leader="dot" w:pos="4752"/>
        </w:tabs>
        <w:autoSpaceDE w:val="0"/>
        <w:autoSpaceDN w:val="0"/>
        <w:adjustRightInd w:val="0"/>
        <w:spacing w:before="825" w:after="0" w:line="244" w:lineRule="exact"/>
        <w:ind w:right="197"/>
        <w:rPr>
          <w:rFonts w:eastAsia="Times New Roman" w:cstheme="minorHAnsi"/>
          <w:lang w:eastAsia="en-GB"/>
        </w:rPr>
      </w:pPr>
      <w:r w:rsidRPr="00D83078">
        <w:rPr>
          <w:rFonts w:eastAsia="Times New Roman" w:cstheme="minorHAnsi"/>
          <w:lang w:eastAsia="en-GB"/>
        </w:rPr>
        <w:tab/>
        <w:t xml:space="preserve">SIGNED: </w:t>
      </w:r>
      <w:r w:rsidRPr="00D83078">
        <w:rPr>
          <w:rFonts w:eastAsia="Times New Roman" w:cstheme="minorHAnsi"/>
          <w:lang w:eastAsia="en-GB"/>
        </w:rPr>
        <w:tab/>
        <w:t xml:space="preserve">Chair </w:t>
      </w:r>
    </w:p>
    <w:p w14:paraId="007E4BC8" w14:textId="77777777" w:rsidR="00D83078" w:rsidRDefault="00D83078" w:rsidP="00A0087F">
      <w:pPr>
        <w:rPr>
          <w:rFonts w:cstheme="minorHAnsi"/>
        </w:rPr>
      </w:pPr>
    </w:p>
    <w:p w14:paraId="082DF2A1" w14:textId="77777777" w:rsidR="00FF51ED" w:rsidRPr="00D83078" w:rsidRDefault="00A0087F" w:rsidP="00A0087F">
      <w:pPr>
        <w:rPr>
          <w:rFonts w:cstheme="minorHAnsi"/>
        </w:rPr>
      </w:pPr>
      <w:r w:rsidRPr="00D83078">
        <w:rPr>
          <w:rFonts w:cstheme="minorHAnsi"/>
        </w:rPr>
        <w:t xml:space="preserve">Date: </w:t>
      </w:r>
      <w:r w:rsidRPr="00D83078">
        <w:rPr>
          <w:rFonts w:cstheme="minorHAnsi"/>
        </w:rPr>
        <w:tab/>
      </w:r>
    </w:p>
    <w:sectPr w:rsidR="00FF51ED" w:rsidRPr="00D83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48E"/>
    <w:multiLevelType w:val="singleLevel"/>
    <w:tmpl w:val="7C3473FA"/>
    <w:lvl w:ilvl="0">
      <w:start w:val="3"/>
      <w:numFmt w:val="decimal"/>
      <w:lvlText w:val="%1."/>
      <w:legacy w:legacy="1" w:legacySpace="0" w:legacyIndent="0"/>
      <w:lvlJc w:val="left"/>
      <w:rPr>
        <w:rFonts w:asciiTheme="minorHAnsi" w:hAnsiTheme="minorHAnsi" w:cstheme="minorHAnsi" w:hint="default"/>
      </w:rPr>
    </w:lvl>
  </w:abstractNum>
  <w:abstractNum w:abstractNumId="1" w15:restartNumberingAfterBreak="0">
    <w:nsid w:val="06423341"/>
    <w:multiLevelType w:val="singleLevel"/>
    <w:tmpl w:val="2EEA243A"/>
    <w:lvl w:ilvl="0">
      <w:start w:val="1"/>
      <w:numFmt w:val="decimal"/>
      <w:lvlText w:val="%1."/>
      <w:legacy w:legacy="1" w:legacySpace="0" w:legacyIndent="0"/>
      <w:lvlJc w:val="left"/>
      <w:rPr>
        <w:rFonts w:asciiTheme="minorHAnsi" w:hAnsiTheme="minorHAnsi" w:cstheme="minorHAnsi" w:hint="default"/>
      </w:rPr>
    </w:lvl>
  </w:abstractNum>
  <w:abstractNum w:abstractNumId="2" w15:restartNumberingAfterBreak="0">
    <w:nsid w:val="08B6566B"/>
    <w:multiLevelType w:val="singleLevel"/>
    <w:tmpl w:val="114294A0"/>
    <w:lvl w:ilvl="0">
      <w:start w:val="1"/>
      <w:numFmt w:val="decimal"/>
      <w:lvlText w:val="%1."/>
      <w:legacy w:legacy="1" w:legacySpace="0" w:legacyIndent="0"/>
      <w:lvlJc w:val="left"/>
      <w:rPr>
        <w:rFonts w:asciiTheme="minorHAnsi" w:hAnsiTheme="minorHAnsi" w:cstheme="minorHAnsi" w:hint="default"/>
      </w:rPr>
    </w:lvl>
  </w:abstractNum>
  <w:abstractNum w:abstractNumId="3" w15:restartNumberingAfterBreak="0">
    <w:nsid w:val="09070051"/>
    <w:multiLevelType w:val="singleLevel"/>
    <w:tmpl w:val="B5BA2460"/>
    <w:lvl w:ilvl="0">
      <w:start w:val="1"/>
      <w:numFmt w:val="decimal"/>
      <w:lvlText w:val="%1."/>
      <w:legacy w:legacy="1" w:legacySpace="0" w:legacyIndent="0"/>
      <w:lvlJc w:val="left"/>
      <w:rPr>
        <w:rFonts w:asciiTheme="minorHAnsi" w:hAnsiTheme="minorHAnsi" w:cstheme="minorHAnsi" w:hint="default"/>
      </w:rPr>
    </w:lvl>
  </w:abstractNum>
  <w:abstractNum w:abstractNumId="4" w15:restartNumberingAfterBreak="0">
    <w:nsid w:val="13DD4A30"/>
    <w:multiLevelType w:val="singleLevel"/>
    <w:tmpl w:val="2A02EB44"/>
    <w:lvl w:ilvl="0">
      <w:start w:val="1"/>
      <w:numFmt w:val="decimal"/>
      <w:lvlText w:val="%1."/>
      <w:legacy w:legacy="1" w:legacySpace="0" w:legacyIndent="0"/>
      <w:lvlJc w:val="left"/>
      <w:rPr>
        <w:rFonts w:asciiTheme="minorHAnsi" w:hAnsiTheme="minorHAnsi" w:cstheme="minorHAnsi" w:hint="default"/>
      </w:rPr>
    </w:lvl>
  </w:abstractNum>
  <w:abstractNum w:abstractNumId="5" w15:restartNumberingAfterBreak="0">
    <w:nsid w:val="28207C3E"/>
    <w:multiLevelType w:val="singleLevel"/>
    <w:tmpl w:val="D7C43000"/>
    <w:lvl w:ilvl="0">
      <w:start w:val="1"/>
      <w:numFmt w:val="decimal"/>
      <w:lvlText w:val="%1."/>
      <w:legacy w:legacy="1" w:legacySpace="0" w:legacyIndent="0"/>
      <w:lvlJc w:val="left"/>
      <w:rPr>
        <w:rFonts w:asciiTheme="minorHAnsi" w:hAnsiTheme="minorHAnsi" w:cstheme="minorHAnsi" w:hint="default"/>
      </w:rPr>
    </w:lvl>
  </w:abstractNum>
  <w:abstractNum w:abstractNumId="6" w15:restartNumberingAfterBreak="0">
    <w:nsid w:val="2DC80F87"/>
    <w:multiLevelType w:val="singleLevel"/>
    <w:tmpl w:val="79F4E250"/>
    <w:lvl w:ilvl="0">
      <w:start w:val="1"/>
      <w:numFmt w:val="decimal"/>
      <w:lvlText w:val="%1."/>
      <w:legacy w:legacy="1" w:legacySpace="0" w:legacyIndent="0"/>
      <w:lvlJc w:val="left"/>
      <w:rPr>
        <w:rFonts w:asciiTheme="minorHAnsi" w:hAnsiTheme="minorHAnsi" w:cstheme="minorHAnsi" w:hint="default"/>
      </w:rPr>
    </w:lvl>
  </w:abstractNum>
  <w:abstractNum w:abstractNumId="7" w15:restartNumberingAfterBreak="0">
    <w:nsid w:val="3BF7286D"/>
    <w:multiLevelType w:val="singleLevel"/>
    <w:tmpl w:val="93BAA9B6"/>
    <w:lvl w:ilvl="0">
      <w:start w:val="1"/>
      <w:numFmt w:val="decimal"/>
      <w:lvlText w:val="%1."/>
      <w:legacy w:legacy="1" w:legacySpace="0" w:legacyIndent="0"/>
      <w:lvlJc w:val="left"/>
      <w:rPr>
        <w:rFonts w:asciiTheme="minorHAnsi" w:hAnsiTheme="minorHAnsi" w:cstheme="minorHAnsi" w:hint="default"/>
      </w:rPr>
    </w:lvl>
  </w:abstractNum>
  <w:abstractNum w:abstractNumId="8" w15:restartNumberingAfterBreak="0">
    <w:nsid w:val="525F570E"/>
    <w:multiLevelType w:val="singleLevel"/>
    <w:tmpl w:val="28FCCB18"/>
    <w:lvl w:ilvl="0">
      <w:start w:val="1"/>
      <w:numFmt w:val="decimal"/>
      <w:lvlText w:val="%1."/>
      <w:legacy w:legacy="1" w:legacySpace="0" w:legacyIndent="0"/>
      <w:lvlJc w:val="left"/>
      <w:rPr>
        <w:rFonts w:asciiTheme="minorHAnsi" w:hAnsiTheme="minorHAnsi" w:cstheme="minorHAnsi" w:hint="default"/>
      </w:rPr>
    </w:lvl>
  </w:abstractNum>
  <w:abstractNum w:abstractNumId="9" w15:restartNumberingAfterBreak="0">
    <w:nsid w:val="5B2C7632"/>
    <w:multiLevelType w:val="singleLevel"/>
    <w:tmpl w:val="35DC98F8"/>
    <w:lvl w:ilvl="0">
      <w:start w:val="2"/>
      <w:numFmt w:val="decimal"/>
      <w:lvlText w:val="%1."/>
      <w:legacy w:legacy="1" w:legacySpace="0" w:legacyIndent="0"/>
      <w:lvlJc w:val="left"/>
      <w:rPr>
        <w:rFonts w:asciiTheme="minorHAnsi" w:hAnsiTheme="minorHAnsi" w:cstheme="minorHAnsi" w:hint="default"/>
      </w:rPr>
    </w:lvl>
  </w:abstractNum>
  <w:abstractNum w:abstractNumId="10" w15:restartNumberingAfterBreak="0">
    <w:nsid w:val="75AB712E"/>
    <w:multiLevelType w:val="singleLevel"/>
    <w:tmpl w:val="C346D0A8"/>
    <w:lvl w:ilvl="0">
      <w:start w:val="1"/>
      <w:numFmt w:val="decimal"/>
      <w:lvlText w:val="%1."/>
      <w:legacy w:legacy="1" w:legacySpace="0" w:legacyIndent="0"/>
      <w:lvlJc w:val="left"/>
      <w:rPr>
        <w:rFonts w:asciiTheme="minorHAnsi" w:hAnsiTheme="minorHAnsi" w:cstheme="minorHAnsi" w:hint="default"/>
      </w:rPr>
    </w:lvl>
  </w:abstractNum>
  <w:abstractNum w:abstractNumId="11" w15:restartNumberingAfterBreak="0">
    <w:nsid w:val="79FF09C0"/>
    <w:multiLevelType w:val="singleLevel"/>
    <w:tmpl w:val="4F04DC96"/>
    <w:lvl w:ilvl="0">
      <w:start w:val="1"/>
      <w:numFmt w:val="decimal"/>
      <w:lvlText w:val="%1."/>
      <w:legacy w:legacy="1" w:legacySpace="0" w:legacyIndent="0"/>
      <w:lvlJc w:val="left"/>
      <w:rPr>
        <w:rFonts w:asciiTheme="minorHAnsi" w:hAnsiTheme="minorHAnsi" w:cstheme="minorHAnsi" w:hint="default"/>
      </w:rPr>
    </w:lvl>
  </w:abstractNum>
  <w:num w:numId="1">
    <w:abstractNumId w:val="7"/>
  </w:num>
  <w:num w:numId="2">
    <w:abstractNumId w:val="5"/>
  </w:num>
  <w:num w:numId="3">
    <w:abstractNumId w:val="5"/>
    <w:lvlOverride w:ilvl="0">
      <w:lvl w:ilvl="0">
        <w:start w:val="2"/>
        <w:numFmt w:val="decimal"/>
        <w:lvlText w:val="%1."/>
        <w:legacy w:legacy="1" w:legacySpace="0" w:legacyIndent="0"/>
        <w:lvlJc w:val="left"/>
        <w:rPr>
          <w:rFonts w:asciiTheme="minorHAnsi" w:hAnsiTheme="minorHAnsi" w:cstheme="minorHAnsi" w:hint="default"/>
        </w:rPr>
      </w:lvl>
    </w:lvlOverride>
  </w:num>
  <w:num w:numId="4">
    <w:abstractNumId w:val="6"/>
  </w:num>
  <w:num w:numId="5">
    <w:abstractNumId w:val="0"/>
  </w:num>
  <w:num w:numId="6">
    <w:abstractNumId w:val="10"/>
  </w:num>
  <w:num w:numId="7">
    <w:abstractNumId w:val="4"/>
  </w:num>
  <w:num w:numId="8">
    <w:abstractNumId w:val="2"/>
  </w:num>
  <w:num w:numId="9">
    <w:abstractNumId w:val="11"/>
  </w:num>
  <w:num w:numId="10">
    <w:abstractNumId w:val="3"/>
  </w:num>
  <w:num w:numId="11">
    <w:abstractNumId w:val="1"/>
  </w:num>
  <w:num w:numId="12">
    <w:abstractNumId w:val="9"/>
  </w:num>
  <w:num w:numId="13">
    <w:abstractNumId w:val="8"/>
  </w:num>
  <w:num w:numId="14">
    <w:abstractNumId w:val="8"/>
    <w:lvlOverride w:ilvl="0">
      <w:lvl w:ilvl="0">
        <w:start w:val="2"/>
        <w:numFmt w:val="decimal"/>
        <w:lvlText w:val="%1."/>
        <w:legacy w:legacy="1" w:legacySpace="0" w:legacyIndent="0"/>
        <w:lvlJc w:val="left"/>
        <w:rPr>
          <w:rFonts w:asciiTheme="minorHAnsi" w:hAnsiTheme="minorHAnsi" w:cstheme="minorHAns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7F"/>
    <w:rsid w:val="00897A46"/>
    <w:rsid w:val="00A0087F"/>
    <w:rsid w:val="00B47CAF"/>
    <w:rsid w:val="00D83078"/>
    <w:rsid w:val="00DA45AE"/>
    <w:rsid w:val="00DF0FEF"/>
    <w:rsid w:val="00EE40ED"/>
    <w:rsid w:val="00F86BBB"/>
    <w:rsid w:val="00FF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AD23"/>
  <w15:docId w15:val="{300683CF-50B9-42E4-9FB6-EE588D28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Cole</dc:creator>
  <cp:lastModifiedBy>Nikki Roberts</cp:lastModifiedBy>
  <cp:revision>5</cp:revision>
  <dcterms:created xsi:type="dcterms:W3CDTF">2019-07-19T12:53:00Z</dcterms:created>
  <dcterms:modified xsi:type="dcterms:W3CDTF">2019-08-06T13:14:00Z</dcterms:modified>
</cp:coreProperties>
</file>